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16B80" w14:textId="443BB4A1" w:rsidR="000A2C24" w:rsidRPr="00CD6977" w:rsidRDefault="000A2C24" w:rsidP="00CD697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977">
        <w:rPr>
          <w:rFonts w:ascii="Times New Roman" w:hAnsi="Times New Roman" w:cs="Times New Roman"/>
          <w:b/>
          <w:bCs/>
          <w:sz w:val="20"/>
          <w:szCs w:val="20"/>
        </w:rPr>
        <w:t>FORMULARZ RECENZJI ARTYKUŁU</w:t>
      </w:r>
    </w:p>
    <w:p w14:paraId="702D0498" w14:textId="735500ED" w:rsidR="00940EF3" w:rsidRPr="00CD6977" w:rsidRDefault="00940EF3">
      <w:pPr>
        <w:rPr>
          <w:rFonts w:ascii="Times New Roman" w:hAnsi="Times New Roman" w:cs="Times New Roman"/>
          <w:sz w:val="20"/>
          <w:szCs w:val="20"/>
        </w:rPr>
      </w:pPr>
      <w:r w:rsidRPr="00CD6977">
        <w:rPr>
          <w:rFonts w:ascii="Times New Roman" w:hAnsi="Times New Roman" w:cs="Times New Roman"/>
          <w:sz w:val="20"/>
          <w:szCs w:val="20"/>
        </w:rPr>
        <w:t>Recenzent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40EF3" w:rsidRPr="00CD6977" w14:paraId="7FEA6F8D" w14:textId="77777777" w:rsidTr="000A2C24">
        <w:tc>
          <w:tcPr>
            <w:tcW w:w="2689" w:type="dxa"/>
          </w:tcPr>
          <w:p w14:paraId="08996C46" w14:textId="545C709C" w:rsidR="00940EF3" w:rsidRPr="00CD6977" w:rsidRDefault="00940EF3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Tytuł, stopień naukowy</w:t>
            </w:r>
          </w:p>
        </w:tc>
        <w:tc>
          <w:tcPr>
            <w:tcW w:w="6373" w:type="dxa"/>
          </w:tcPr>
          <w:p w14:paraId="00DB80D7" w14:textId="77777777" w:rsidR="00940EF3" w:rsidRPr="00CD6977" w:rsidRDefault="00940EF3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F3" w:rsidRPr="00CD6977" w14:paraId="5226E436" w14:textId="77777777" w:rsidTr="000A2C24">
        <w:tc>
          <w:tcPr>
            <w:tcW w:w="2689" w:type="dxa"/>
          </w:tcPr>
          <w:p w14:paraId="5FC65DF2" w14:textId="7958FE83" w:rsidR="00940EF3" w:rsidRPr="00CD6977" w:rsidRDefault="00940EF3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6373" w:type="dxa"/>
          </w:tcPr>
          <w:p w14:paraId="580EFDAE" w14:textId="77777777" w:rsidR="00940EF3" w:rsidRPr="00CD6977" w:rsidRDefault="00940EF3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EF3" w:rsidRPr="00CD6977" w14:paraId="4037C82D" w14:textId="77777777" w:rsidTr="000A2C24">
        <w:tc>
          <w:tcPr>
            <w:tcW w:w="2689" w:type="dxa"/>
          </w:tcPr>
          <w:p w14:paraId="390DC9F4" w14:textId="6628F2BB" w:rsidR="00940EF3" w:rsidRPr="00CD6977" w:rsidRDefault="00940EF3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6373" w:type="dxa"/>
          </w:tcPr>
          <w:p w14:paraId="6109636A" w14:textId="77777777" w:rsidR="00940EF3" w:rsidRPr="00CD6977" w:rsidRDefault="00940EF3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9F29FA" w14:textId="77777777" w:rsidR="00940EF3" w:rsidRPr="00CD6977" w:rsidRDefault="00940EF3" w:rsidP="000A2C24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40EF3" w:rsidRPr="00CD6977" w14:paraId="498AD8C4" w14:textId="77777777" w:rsidTr="00940EF3">
        <w:tc>
          <w:tcPr>
            <w:tcW w:w="2689" w:type="dxa"/>
          </w:tcPr>
          <w:p w14:paraId="2FC83EAB" w14:textId="24D92161" w:rsidR="00940EF3" w:rsidRPr="00CD6977" w:rsidRDefault="00940EF3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Tytuł</w:t>
            </w:r>
            <w:r w:rsidR="000A2C24" w:rsidRPr="00CD6977">
              <w:rPr>
                <w:rFonts w:ascii="Times New Roman" w:hAnsi="Times New Roman" w:cs="Times New Roman"/>
                <w:sz w:val="20"/>
                <w:szCs w:val="20"/>
              </w:rPr>
              <w:t xml:space="preserve"> artykułu</w:t>
            </w:r>
          </w:p>
        </w:tc>
        <w:tc>
          <w:tcPr>
            <w:tcW w:w="6373" w:type="dxa"/>
          </w:tcPr>
          <w:p w14:paraId="3018FC11" w14:textId="77777777" w:rsidR="00940EF3" w:rsidRPr="00CD6977" w:rsidRDefault="00940EF3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2A32A5" w14:textId="566A26B1" w:rsidR="00940EF3" w:rsidRPr="00CD6977" w:rsidRDefault="00940EF3" w:rsidP="000A2C24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415B26DF" w14:textId="2E36D01C" w:rsidR="00940EF3" w:rsidRPr="00CD6977" w:rsidRDefault="00940EF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D6977">
        <w:rPr>
          <w:rFonts w:ascii="Times New Roman" w:hAnsi="Times New Roman" w:cs="Times New Roman"/>
          <w:b/>
          <w:bCs/>
          <w:sz w:val="20"/>
          <w:szCs w:val="20"/>
        </w:rPr>
        <w:t>OCENA</w:t>
      </w:r>
      <w:r w:rsidR="00127BA9" w:rsidRPr="00CD6977">
        <w:rPr>
          <w:rFonts w:ascii="Times New Roman" w:hAnsi="Times New Roman" w:cs="Times New Roman"/>
          <w:b/>
          <w:bCs/>
          <w:sz w:val="20"/>
          <w:szCs w:val="20"/>
        </w:rPr>
        <w:t xml:space="preserve"> ARTYKUŁU WG KRYTERIÓW</w:t>
      </w:r>
    </w:p>
    <w:p w14:paraId="07DA8DB4" w14:textId="7AD14DE3" w:rsidR="002D6853" w:rsidRPr="00CD6977" w:rsidRDefault="002D6853">
      <w:pPr>
        <w:rPr>
          <w:rFonts w:ascii="Times New Roman" w:hAnsi="Times New Roman" w:cs="Times New Roman"/>
          <w:sz w:val="20"/>
          <w:szCs w:val="20"/>
        </w:rPr>
      </w:pPr>
      <w:r w:rsidRPr="00CD6977">
        <w:rPr>
          <w:rFonts w:ascii="Times New Roman" w:hAnsi="Times New Roman" w:cs="Times New Roman"/>
          <w:sz w:val="20"/>
          <w:szCs w:val="20"/>
        </w:rPr>
        <w:t>Pros</w:t>
      </w:r>
      <w:r w:rsidR="000A2C24" w:rsidRPr="00CD6977">
        <w:rPr>
          <w:rFonts w:ascii="Times New Roman" w:hAnsi="Times New Roman" w:cs="Times New Roman"/>
          <w:sz w:val="20"/>
          <w:szCs w:val="20"/>
        </w:rPr>
        <w:t>zę</w:t>
      </w:r>
      <w:r w:rsidRPr="00CD6977">
        <w:rPr>
          <w:rFonts w:ascii="Times New Roman" w:hAnsi="Times New Roman" w:cs="Times New Roman"/>
          <w:sz w:val="20"/>
          <w:szCs w:val="20"/>
        </w:rPr>
        <w:t xml:space="preserve"> dokonać oceny artykułu wg poniższych kryteriów, stosując skalę od 1 do 5</w:t>
      </w:r>
      <w:r w:rsidR="000A2C24" w:rsidRPr="00CD6977">
        <w:rPr>
          <w:rFonts w:ascii="Times New Roman" w:hAnsi="Times New Roman" w:cs="Times New Roman"/>
          <w:sz w:val="20"/>
          <w:szCs w:val="20"/>
        </w:rPr>
        <w:t xml:space="preserve"> (</w:t>
      </w:r>
      <w:r w:rsidRPr="00CD6977">
        <w:rPr>
          <w:rFonts w:ascii="Times New Roman" w:hAnsi="Times New Roman" w:cs="Times New Roman"/>
          <w:sz w:val="20"/>
          <w:szCs w:val="20"/>
        </w:rPr>
        <w:t xml:space="preserve">1 oznacza najniższą oceną, 5 – </w:t>
      </w:r>
      <w:r w:rsidR="000A2C24" w:rsidRPr="00CD6977">
        <w:rPr>
          <w:rFonts w:ascii="Times New Roman" w:hAnsi="Times New Roman" w:cs="Times New Roman"/>
          <w:sz w:val="20"/>
          <w:szCs w:val="20"/>
        </w:rPr>
        <w:t xml:space="preserve">ocenę </w:t>
      </w:r>
      <w:r w:rsidRPr="00CD6977">
        <w:rPr>
          <w:rFonts w:ascii="Times New Roman" w:hAnsi="Times New Roman" w:cs="Times New Roman"/>
          <w:sz w:val="20"/>
          <w:szCs w:val="20"/>
        </w:rPr>
        <w:t>najwyższą</w:t>
      </w:r>
      <w:r w:rsidR="000A2C24" w:rsidRPr="00CD6977">
        <w:rPr>
          <w:rFonts w:ascii="Times New Roman" w:hAnsi="Times New Roman" w:cs="Times New Roman"/>
          <w:sz w:val="20"/>
          <w:szCs w:val="20"/>
        </w:rPr>
        <w:t>), a następnie wstawić</w:t>
      </w:r>
      <w:r w:rsidRPr="00CD6977">
        <w:rPr>
          <w:rFonts w:ascii="Times New Roman" w:hAnsi="Times New Roman" w:cs="Times New Roman"/>
          <w:sz w:val="20"/>
          <w:szCs w:val="20"/>
        </w:rPr>
        <w:t xml:space="preserve"> „x” w odpowiednich rubrykach.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374"/>
        <w:gridCol w:w="448"/>
        <w:gridCol w:w="448"/>
        <w:gridCol w:w="448"/>
        <w:gridCol w:w="448"/>
        <w:gridCol w:w="448"/>
        <w:gridCol w:w="453"/>
      </w:tblGrid>
      <w:tr w:rsidR="00CD6977" w:rsidRPr="00CD6977" w14:paraId="7D8B884F" w14:textId="77777777" w:rsidTr="00DD6808">
        <w:tc>
          <w:tcPr>
            <w:tcW w:w="6374" w:type="dxa"/>
          </w:tcPr>
          <w:p w14:paraId="0170956D" w14:textId="6B3F43E7" w:rsidR="002D6853" w:rsidRPr="00DD6808" w:rsidRDefault="002D6853" w:rsidP="00CD697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DD6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RYTERIA OCENY</w:t>
            </w:r>
          </w:p>
        </w:tc>
        <w:tc>
          <w:tcPr>
            <w:tcW w:w="448" w:type="dxa"/>
          </w:tcPr>
          <w:p w14:paraId="57212880" w14:textId="00523193" w:rsidR="002D6853" w:rsidRPr="00DD6808" w:rsidRDefault="002D6853" w:rsidP="00CD697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2E1B8F4B" w14:textId="6C448D58" w:rsidR="002D6853" w:rsidRPr="00DD6808" w:rsidRDefault="002D6853" w:rsidP="00CD697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7254F88D" w14:textId="1CEF6AF9" w:rsidR="002D6853" w:rsidRPr="00DD6808" w:rsidRDefault="002D6853" w:rsidP="00CD697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40D01DED" w14:textId="27E79A04" w:rsidR="002D6853" w:rsidRPr="00DD6808" w:rsidRDefault="002D6853" w:rsidP="00CD697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14:paraId="0B18EBBC" w14:textId="7B0C50D5" w:rsidR="002D6853" w:rsidRPr="00DD6808" w:rsidRDefault="002D6853" w:rsidP="00CD697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3" w:type="dxa"/>
          </w:tcPr>
          <w:p w14:paraId="56184E95" w14:textId="4FB7EDFA" w:rsidR="002D6853" w:rsidRPr="00DD6808" w:rsidRDefault="002D6853" w:rsidP="00CD697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6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  <w:proofErr w:type="spellEnd"/>
          </w:p>
        </w:tc>
      </w:tr>
      <w:tr w:rsidR="00CD6977" w:rsidRPr="00CD6977" w14:paraId="45AB60DF" w14:textId="77777777" w:rsidTr="00DD6808">
        <w:tc>
          <w:tcPr>
            <w:tcW w:w="6374" w:type="dxa"/>
          </w:tcPr>
          <w:p w14:paraId="2473F22A" w14:textId="77777777" w:rsidR="002D6853" w:rsidRPr="00CD6977" w:rsidRDefault="002D6853" w:rsidP="00B25E86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Ważność podejmowanej tematyki</w:t>
            </w:r>
          </w:p>
          <w:p w14:paraId="6CF94B43" w14:textId="49C4E62B" w:rsidR="00251CC3" w:rsidRPr="00CD6977" w:rsidRDefault="00251CC3" w:rsidP="00B25E8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 xml:space="preserve">Czy artykuł dotyczy ważnego, aktualnego problemu? Czy porusza </w:t>
            </w:r>
            <w:r w:rsidR="00DD6808">
              <w:rPr>
                <w:rFonts w:ascii="Times New Roman" w:hAnsi="Times New Roman" w:cs="Times New Roman"/>
                <w:sz w:val="20"/>
                <w:szCs w:val="20"/>
              </w:rPr>
              <w:t xml:space="preserve">istotne </w:t>
            </w: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zagadnienia niewystarczająco</w:t>
            </w:r>
            <w:r w:rsidR="00FF72F7" w:rsidRPr="00CD6977">
              <w:rPr>
                <w:rFonts w:ascii="Times New Roman" w:hAnsi="Times New Roman" w:cs="Times New Roman"/>
                <w:sz w:val="20"/>
                <w:szCs w:val="20"/>
              </w:rPr>
              <w:t xml:space="preserve"> prezentowane w literaturze </w:t>
            </w:r>
            <w:r w:rsidR="00DD6808">
              <w:rPr>
                <w:rFonts w:ascii="Times New Roman" w:hAnsi="Times New Roman" w:cs="Times New Roman"/>
                <w:sz w:val="20"/>
                <w:szCs w:val="20"/>
              </w:rPr>
              <w:t>naukowej?</w:t>
            </w:r>
          </w:p>
        </w:tc>
        <w:tc>
          <w:tcPr>
            <w:tcW w:w="448" w:type="dxa"/>
          </w:tcPr>
          <w:p w14:paraId="32C94041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6DB2BB47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7CC77F70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0C70D437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5F8A0471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CD9414F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977" w:rsidRPr="00CD6977" w14:paraId="043F086E" w14:textId="77777777" w:rsidTr="00DD6808">
        <w:tc>
          <w:tcPr>
            <w:tcW w:w="6374" w:type="dxa"/>
          </w:tcPr>
          <w:p w14:paraId="6AB553FD" w14:textId="77777777" w:rsidR="002D6853" w:rsidRPr="00CD6977" w:rsidRDefault="002D6853" w:rsidP="00B25E86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Wkład w rozwój </w:t>
            </w:r>
            <w:r w:rsidR="003A71D1"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wiedzy na temat sektora i/lub społeczeństwa obywatelskiego</w:t>
            </w:r>
          </w:p>
          <w:p w14:paraId="5AB01770" w14:textId="2380DC8D" w:rsidR="003A71D1" w:rsidRPr="00CD6977" w:rsidRDefault="003A71D1" w:rsidP="00B25E8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Czy artykuł stanowi nowe ujęcie tematu? Czy poszerza wiedzę o społeczeństwie obywatelskim, trzecim sektorze lub działaniach obywatelskich?</w:t>
            </w:r>
          </w:p>
        </w:tc>
        <w:tc>
          <w:tcPr>
            <w:tcW w:w="448" w:type="dxa"/>
          </w:tcPr>
          <w:p w14:paraId="30800805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3AC0639C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01BA2F91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5EBF839F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74296292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72B77CE3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977" w:rsidRPr="00CD6977" w14:paraId="5E73C25F" w14:textId="77777777" w:rsidTr="00DD6808">
        <w:tc>
          <w:tcPr>
            <w:tcW w:w="6374" w:type="dxa"/>
          </w:tcPr>
          <w:p w14:paraId="4A873C78" w14:textId="21C46BD1" w:rsidR="002D6853" w:rsidRPr="00CD6977" w:rsidRDefault="002E3978" w:rsidP="00B25E86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Oryginalność</w:t>
            </w:r>
            <w:r w:rsidR="00FF72F7"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artykułu</w:t>
            </w:r>
          </w:p>
          <w:p w14:paraId="01331019" w14:textId="5E8AAEB1" w:rsidR="000A2C24" w:rsidRPr="00CD6977" w:rsidRDefault="000A2C24" w:rsidP="00B25E8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Czy artykuł jest opracowaniem oryginalnym? Czy nie stanowi kompilacji innych, wcześniejszych opracowań?</w:t>
            </w:r>
          </w:p>
        </w:tc>
        <w:tc>
          <w:tcPr>
            <w:tcW w:w="448" w:type="dxa"/>
          </w:tcPr>
          <w:p w14:paraId="1EFD4209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74DB1A86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1495886C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479F4B29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45133903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D7F0F1F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977" w:rsidRPr="00CD6977" w14:paraId="5B1E298F" w14:textId="77777777" w:rsidTr="00DD6808">
        <w:tc>
          <w:tcPr>
            <w:tcW w:w="6374" w:type="dxa"/>
          </w:tcPr>
          <w:p w14:paraId="22A4E326" w14:textId="0768F989" w:rsidR="002D6853" w:rsidRPr="00CD6977" w:rsidRDefault="002E3978" w:rsidP="00B25E86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Użyteczność</w:t>
            </w:r>
          </w:p>
          <w:p w14:paraId="19F49380" w14:textId="21E519DD" w:rsidR="003A71D1" w:rsidRPr="00CD6977" w:rsidRDefault="00FF72F7" w:rsidP="00B25E8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Czy artykuł ma istotne walory użytkowe? Czy możliwe jest wskazanie praktycznych zastosowań prezentowanych treści, wniosków z badań?</w:t>
            </w:r>
          </w:p>
        </w:tc>
        <w:tc>
          <w:tcPr>
            <w:tcW w:w="448" w:type="dxa"/>
          </w:tcPr>
          <w:p w14:paraId="56CB58EF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521FB4F2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256D85E0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75B5B3AB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56BAAA65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5227C785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977" w:rsidRPr="00CD6977" w14:paraId="1827CD81" w14:textId="77777777" w:rsidTr="00DD6808">
        <w:tc>
          <w:tcPr>
            <w:tcW w:w="6374" w:type="dxa"/>
          </w:tcPr>
          <w:p w14:paraId="37874513" w14:textId="77777777" w:rsidR="002D6853" w:rsidRPr="00CD6977" w:rsidRDefault="002E3978" w:rsidP="00B25E86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Poprawność warsztatu badawczego</w:t>
            </w:r>
          </w:p>
          <w:p w14:paraId="2F2D3089" w14:textId="66DC4A54" w:rsidR="000A2C24" w:rsidRPr="00CD6977" w:rsidRDefault="000A2C24" w:rsidP="00B25E8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Czy problemy badawcze zostały właściwie sformułowane? Czy opis metody badań jest zadowalający? Czy analiza danych jest prawidłowa, a wnioski dobrze udokumentowane?</w:t>
            </w:r>
          </w:p>
        </w:tc>
        <w:tc>
          <w:tcPr>
            <w:tcW w:w="448" w:type="dxa"/>
          </w:tcPr>
          <w:p w14:paraId="73ABCC96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20D48803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147295C3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0AE815F0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049E3F3B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45EC5FE6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977" w:rsidRPr="00CD6977" w14:paraId="0B09DA7E" w14:textId="77777777" w:rsidTr="00DD6808">
        <w:tc>
          <w:tcPr>
            <w:tcW w:w="6374" w:type="dxa"/>
          </w:tcPr>
          <w:p w14:paraId="6DF99FC0" w14:textId="095CB264" w:rsidR="002D6853" w:rsidRPr="00CD6977" w:rsidRDefault="002E3978" w:rsidP="00B25E86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Jakość </w:t>
            </w:r>
            <w:r w:rsidR="000A2C24"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merytoryczna artykułu</w:t>
            </w:r>
            <w:r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A038443" w14:textId="6D1DE689" w:rsidR="002E3978" w:rsidRPr="00CD6977" w:rsidRDefault="000A2C24" w:rsidP="00B25E8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Czy tekst w wyczerpujący sposób prezentuje omawianą tematykę? Czy zaprezentowany wywód jest jasny i logiczny? Czy prezentowane treści są zgodne z przytaczanymi źródłami? Czy nie zawierają merytorycznych błędów?</w:t>
            </w:r>
          </w:p>
        </w:tc>
        <w:tc>
          <w:tcPr>
            <w:tcW w:w="448" w:type="dxa"/>
          </w:tcPr>
          <w:p w14:paraId="03F5D33D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08B576EC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349FF235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771BB71D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7D4CC7E5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59D9FD8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977" w:rsidRPr="00CD6977" w14:paraId="0BE24DAA" w14:textId="77777777" w:rsidTr="00DD6808">
        <w:tc>
          <w:tcPr>
            <w:tcW w:w="6374" w:type="dxa"/>
          </w:tcPr>
          <w:p w14:paraId="6D3CE1AF" w14:textId="77777777" w:rsidR="002D6853" w:rsidRPr="00CD6977" w:rsidRDefault="002E3978" w:rsidP="00B25E86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Struktura/układ treści</w:t>
            </w:r>
          </w:p>
          <w:p w14:paraId="140FD005" w14:textId="42316503" w:rsidR="00251CC3" w:rsidRPr="00CD6977" w:rsidRDefault="00251CC3" w:rsidP="00B25E8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 xml:space="preserve">Czy struktura artykułu jest właściwa? Czy treści są odpowiednio podzielone? </w:t>
            </w:r>
            <w:r w:rsidR="00DD6808" w:rsidRPr="00CD6977">
              <w:rPr>
                <w:rFonts w:ascii="Times New Roman" w:hAnsi="Times New Roman" w:cs="Times New Roman"/>
                <w:sz w:val="20"/>
                <w:szCs w:val="20"/>
              </w:rPr>
              <w:t>Czy układ treści jest logiczny?</w:t>
            </w:r>
          </w:p>
        </w:tc>
        <w:tc>
          <w:tcPr>
            <w:tcW w:w="448" w:type="dxa"/>
          </w:tcPr>
          <w:p w14:paraId="3DAC04CB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0B40A356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49C6C793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69E3281E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4A86FF4F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37FD4F91" w14:textId="77777777" w:rsidR="002D6853" w:rsidRPr="00CD6977" w:rsidRDefault="002D6853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977" w:rsidRPr="00CD6977" w14:paraId="131A495A" w14:textId="77777777" w:rsidTr="00DD6808">
        <w:tc>
          <w:tcPr>
            <w:tcW w:w="6374" w:type="dxa"/>
          </w:tcPr>
          <w:p w14:paraId="2137E357" w14:textId="77777777" w:rsidR="002E3978" w:rsidRPr="00CD6977" w:rsidRDefault="002E3978" w:rsidP="00B25E86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Dobór i wykorzystanie literatury</w:t>
            </w:r>
          </w:p>
          <w:p w14:paraId="786121FE" w14:textId="3DE66187" w:rsidR="000A2C24" w:rsidRPr="00CD6977" w:rsidRDefault="000A2C24" w:rsidP="00B25E8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Czy dobór źródeł i literatury jest właściwy</w:t>
            </w:r>
            <w:r w:rsidR="003A71D1" w:rsidRPr="00CD6977">
              <w:rPr>
                <w:rFonts w:ascii="Times New Roman" w:hAnsi="Times New Roman" w:cs="Times New Roman"/>
                <w:sz w:val="20"/>
                <w:szCs w:val="20"/>
              </w:rPr>
              <w:t xml:space="preserve">? Czy </w:t>
            </w:r>
            <w:r w:rsidR="00251CC3" w:rsidRPr="00CD6977">
              <w:rPr>
                <w:rFonts w:ascii="Times New Roman" w:hAnsi="Times New Roman" w:cs="Times New Roman"/>
                <w:sz w:val="20"/>
                <w:szCs w:val="20"/>
              </w:rPr>
              <w:t xml:space="preserve">autor odwołuje się do aktualnych źródeł? </w:t>
            </w:r>
          </w:p>
        </w:tc>
        <w:tc>
          <w:tcPr>
            <w:tcW w:w="448" w:type="dxa"/>
          </w:tcPr>
          <w:p w14:paraId="416213EB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6AA307F1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0B74A622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15162A51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0E620F3D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62EF5845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977" w:rsidRPr="00CD6977" w14:paraId="733B8C8B" w14:textId="77777777" w:rsidTr="00DD6808">
        <w:tc>
          <w:tcPr>
            <w:tcW w:w="6374" w:type="dxa"/>
          </w:tcPr>
          <w:p w14:paraId="72CCBE42" w14:textId="77777777" w:rsidR="002E3978" w:rsidRPr="00CD6977" w:rsidRDefault="002E3978" w:rsidP="00B25E86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Strona formalno-językowa</w:t>
            </w:r>
          </w:p>
          <w:p w14:paraId="1A97729B" w14:textId="178D17D3" w:rsidR="003A71D1" w:rsidRPr="00CD6977" w:rsidRDefault="003A71D1" w:rsidP="00B25E8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W jakim stopniu artykuł napisany jest poprawnym i zrozumiałym językiem? Czy używane jest fachowe słownictwo? Czy tekst jest przygotowany zgodnie ze wskazówkami dla autorów?</w:t>
            </w:r>
          </w:p>
        </w:tc>
        <w:tc>
          <w:tcPr>
            <w:tcW w:w="448" w:type="dxa"/>
          </w:tcPr>
          <w:p w14:paraId="3F14681E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0CEB2F80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358A0ADB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0BCF46BC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29D93F3D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0E5BCFB2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977" w:rsidRPr="00CD6977" w14:paraId="08204BB7" w14:textId="77777777" w:rsidTr="00DD6808">
        <w:tc>
          <w:tcPr>
            <w:tcW w:w="6374" w:type="dxa"/>
          </w:tcPr>
          <w:p w14:paraId="32F50E95" w14:textId="77777777" w:rsidR="002E3978" w:rsidRPr="00CD6977" w:rsidRDefault="002E3978" w:rsidP="00B25E86">
            <w:pPr>
              <w:spacing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Naukowość artykułu</w:t>
            </w:r>
          </w:p>
          <w:p w14:paraId="4778D847" w14:textId="7D505399" w:rsidR="002E3978" w:rsidRPr="00CD6977" w:rsidRDefault="002E3978" w:rsidP="00B25E86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W jakim stopniu artykuł jest tekstem naukowym</w:t>
            </w:r>
            <w:r w:rsidR="00251CC3" w:rsidRPr="00CD6977">
              <w:rPr>
                <w:rFonts w:ascii="Times New Roman" w:hAnsi="Times New Roman" w:cs="Times New Roman"/>
                <w:sz w:val="20"/>
                <w:szCs w:val="20"/>
              </w:rPr>
              <w:t xml:space="preserve"> (dotyczy zagadnień o naukowym charakterze i jest napisany naukowym językiem)?</w:t>
            </w:r>
          </w:p>
        </w:tc>
        <w:tc>
          <w:tcPr>
            <w:tcW w:w="448" w:type="dxa"/>
          </w:tcPr>
          <w:p w14:paraId="020DF4D0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6C757AF2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71FA7645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30983C9D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5B5A1D23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14:paraId="2B1CBA35" w14:textId="77777777" w:rsidR="002E3978" w:rsidRPr="00CD6977" w:rsidRDefault="002E3978" w:rsidP="00B25E8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D747B6" w14:textId="6586FF49" w:rsidR="000A2C24" w:rsidRPr="00CD6977" w:rsidRDefault="000A2C24" w:rsidP="00CD6977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CD6977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CD6977">
        <w:rPr>
          <w:rFonts w:ascii="Times New Roman" w:hAnsi="Times New Roman" w:cs="Times New Roman"/>
          <w:sz w:val="20"/>
          <w:szCs w:val="20"/>
        </w:rPr>
        <w:t>nd</w:t>
      </w:r>
      <w:proofErr w:type="spellEnd"/>
      <w:r w:rsidRPr="00CD6977">
        <w:rPr>
          <w:rFonts w:ascii="Times New Roman" w:hAnsi="Times New Roman" w:cs="Times New Roman"/>
          <w:sz w:val="20"/>
          <w:szCs w:val="20"/>
        </w:rPr>
        <w:t xml:space="preserve"> – nie dotyczy (gdy dane kryterium nie ma zastosowania do recenzowanego tekstu)</w:t>
      </w:r>
    </w:p>
    <w:p w14:paraId="21ECB693" w14:textId="37C11A3D" w:rsidR="000A2C24" w:rsidRPr="00CD6977" w:rsidRDefault="000A2C2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7BA9" w:rsidRPr="00CD6977" w14:paraId="19FC708C" w14:textId="77777777" w:rsidTr="00127BA9">
        <w:tc>
          <w:tcPr>
            <w:tcW w:w="9062" w:type="dxa"/>
          </w:tcPr>
          <w:p w14:paraId="6C587E91" w14:textId="6B7D9FA7" w:rsidR="00127BA9" w:rsidRPr="00CD6977" w:rsidRDefault="00127BA9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B44DD" w:rsidRPr="00CD6977">
              <w:rPr>
                <w:rFonts w:ascii="Times New Roman" w:hAnsi="Times New Roman" w:cs="Times New Roman"/>
                <w:sz w:val="20"/>
                <w:szCs w:val="20"/>
              </w:rPr>
              <w:t>zasadnienie oceny</w:t>
            </w:r>
          </w:p>
        </w:tc>
      </w:tr>
      <w:tr w:rsidR="00127BA9" w:rsidRPr="00CD6977" w14:paraId="4D278E3D" w14:textId="77777777" w:rsidTr="00127BA9">
        <w:tc>
          <w:tcPr>
            <w:tcW w:w="9062" w:type="dxa"/>
          </w:tcPr>
          <w:p w14:paraId="51895467" w14:textId="0D881653" w:rsidR="00127BA9" w:rsidRPr="00CD6977" w:rsidRDefault="00127BA9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665AF" w14:textId="11BD3BF9" w:rsidR="000A2C24" w:rsidRPr="00CD6977" w:rsidRDefault="000A2C24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EC16BB" w14:textId="021B96BE" w:rsidR="00127BA9" w:rsidRPr="00CD6977" w:rsidRDefault="00127BA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4DD" w:rsidRPr="00CD6977" w14:paraId="22E857DF" w14:textId="77777777" w:rsidTr="008B44DD">
        <w:tc>
          <w:tcPr>
            <w:tcW w:w="9062" w:type="dxa"/>
          </w:tcPr>
          <w:p w14:paraId="4EB578CE" w14:textId="31CBBA0C" w:rsidR="008B44DD" w:rsidRPr="00CD6977" w:rsidRDefault="008B44DD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Sugerowane zmiany i poprawki (niezbędne i opcjonalne)</w:t>
            </w:r>
          </w:p>
        </w:tc>
      </w:tr>
      <w:tr w:rsidR="008B44DD" w:rsidRPr="00CD6977" w14:paraId="2E465336" w14:textId="77777777" w:rsidTr="008B44DD">
        <w:tc>
          <w:tcPr>
            <w:tcW w:w="9062" w:type="dxa"/>
          </w:tcPr>
          <w:p w14:paraId="79F2B32D" w14:textId="77777777" w:rsidR="000A2C24" w:rsidRPr="00CD6977" w:rsidRDefault="000A2C24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FC21B" w14:textId="1544580D" w:rsidR="000A2C24" w:rsidRPr="00CD6977" w:rsidRDefault="000A2C24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72B80F" w14:textId="07582389" w:rsidR="008B44DD" w:rsidRPr="00CD6977" w:rsidRDefault="008B44D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4DD" w:rsidRPr="00CD6977" w14:paraId="637BE6A9" w14:textId="77777777" w:rsidTr="008B44DD">
        <w:tc>
          <w:tcPr>
            <w:tcW w:w="9062" w:type="dxa"/>
          </w:tcPr>
          <w:p w14:paraId="75373F14" w14:textId="3B0F8E43" w:rsidR="008B44DD" w:rsidRPr="00CD6977" w:rsidRDefault="008B44DD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Opcjonalnie: uwagi dla wydawcy (niepodawane do wiadomości Autora)</w:t>
            </w:r>
          </w:p>
        </w:tc>
      </w:tr>
      <w:tr w:rsidR="008B44DD" w:rsidRPr="00CD6977" w14:paraId="573DFED7" w14:textId="77777777" w:rsidTr="008B44DD">
        <w:tc>
          <w:tcPr>
            <w:tcW w:w="9062" w:type="dxa"/>
          </w:tcPr>
          <w:p w14:paraId="6601651B" w14:textId="77777777" w:rsidR="008B44DD" w:rsidRPr="00CD6977" w:rsidRDefault="008B44DD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CE01A" w14:textId="2EBB643E" w:rsidR="000A2C24" w:rsidRPr="00CD6977" w:rsidRDefault="000A2C24" w:rsidP="000A2C2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5804FA" w14:textId="77777777" w:rsidR="008B44DD" w:rsidRPr="00CD6977" w:rsidRDefault="008B44DD">
      <w:pPr>
        <w:rPr>
          <w:rFonts w:ascii="Times New Roman" w:hAnsi="Times New Roman" w:cs="Times New Roman"/>
          <w:sz w:val="20"/>
          <w:szCs w:val="20"/>
        </w:rPr>
      </w:pPr>
    </w:p>
    <w:p w14:paraId="64B76845" w14:textId="3F08F90E" w:rsidR="00127BA9" w:rsidRPr="00DD6808" w:rsidRDefault="00127BA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D6808">
        <w:rPr>
          <w:rFonts w:ascii="Times New Roman" w:hAnsi="Times New Roman" w:cs="Times New Roman"/>
          <w:b/>
          <w:bCs/>
          <w:sz w:val="20"/>
          <w:szCs w:val="20"/>
        </w:rPr>
        <w:t>OCENA KONCOWA ARTYKUŁU</w:t>
      </w:r>
    </w:p>
    <w:p w14:paraId="56475E7C" w14:textId="5E909AB1" w:rsidR="00127BA9" w:rsidRPr="00CD6977" w:rsidRDefault="00127BA9">
      <w:pPr>
        <w:rPr>
          <w:rFonts w:ascii="Times New Roman" w:hAnsi="Times New Roman" w:cs="Times New Roman"/>
          <w:sz w:val="20"/>
          <w:szCs w:val="20"/>
        </w:rPr>
      </w:pPr>
      <w:r w:rsidRPr="00CD6977">
        <w:rPr>
          <w:rFonts w:ascii="Times New Roman" w:hAnsi="Times New Roman" w:cs="Times New Roman"/>
          <w:sz w:val="20"/>
          <w:szCs w:val="20"/>
        </w:rPr>
        <w:t>Proszę wstawić „x” w odpowiedniej rubryce poniżej</w:t>
      </w:r>
      <w:r w:rsidR="000A2C24" w:rsidRPr="00CD697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27BA9" w:rsidRPr="00CD6977" w14:paraId="481CE65C" w14:textId="77777777" w:rsidTr="00127BA9">
        <w:tc>
          <w:tcPr>
            <w:tcW w:w="562" w:type="dxa"/>
          </w:tcPr>
          <w:p w14:paraId="4B00FEAA" w14:textId="77777777" w:rsidR="00127BA9" w:rsidRPr="00CD6977" w:rsidRDefault="00127BA9" w:rsidP="00DD680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00368F1C" w14:textId="62252DB1" w:rsidR="00127BA9" w:rsidRPr="00CD6977" w:rsidRDefault="00127BA9" w:rsidP="00DD680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Artykuł kwalifikuje się do publikacji bez poprawek</w:t>
            </w:r>
          </w:p>
        </w:tc>
      </w:tr>
      <w:tr w:rsidR="00127BA9" w:rsidRPr="00CD6977" w14:paraId="7E86631D" w14:textId="77777777" w:rsidTr="00127BA9">
        <w:tc>
          <w:tcPr>
            <w:tcW w:w="562" w:type="dxa"/>
          </w:tcPr>
          <w:p w14:paraId="17BE3250" w14:textId="77777777" w:rsidR="00127BA9" w:rsidRPr="00CD6977" w:rsidRDefault="00127BA9" w:rsidP="00DD680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769CF596" w14:textId="6D8BB637" w:rsidR="00127BA9" w:rsidRPr="00CD6977" w:rsidRDefault="00127BA9" w:rsidP="00DD680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Artykuł kwalifikuje się do publikacji po naniesieniu wskazanych poprawek merytorycznych (bez powtórnej recenzji)</w:t>
            </w:r>
          </w:p>
        </w:tc>
      </w:tr>
      <w:tr w:rsidR="00127BA9" w:rsidRPr="00CD6977" w14:paraId="5FA93D54" w14:textId="77777777" w:rsidTr="00127BA9">
        <w:tc>
          <w:tcPr>
            <w:tcW w:w="562" w:type="dxa"/>
          </w:tcPr>
          <w:p w14:paraId="049557D5" w14:textId="77777777" w:rsidR="00127BA9" w:rsidRPr="00CD6977" w:rsidRDefault="00127BA9" w:rsidP="00DD680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70574970" w14:textId="751CEC93" w:rsidR="00127BA9" w:rsidRPr="00CD6977" w:rsidRDefault="00127BA9" w:rsidP="00DD680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Artykuł wymaga naniesienia znaczących poprawek merytorycznych, technicznych lub/i dotyczących układu treści oraz dokonania powtórnej recenzji</w:t>
            </w:r>
          </w:p>
        </w:tc>
      </w:tr>
      <w:tr w:rsidR="00127BA9" w:rsidRPr="00CD6977" w14:paraId="5FED782C" w14:textId="77777777" w:rsidTr="00127BA9">
        <w:tc>
          <w:tcPr>
            <w:tcW w:w="562" w:type="dxa"/>
          </w:tcPr>
          <w:p w14:paraId="7AA2B23A" w14:textId="77777777" w:rsidR="00127BA9" w:rsidRPr="00CD6977" w:rsidRDefault="00127BA9" w:rsidP="00DD680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4E9C5ECB" w14:textId="360EF0CA" w:rsidR="00127BA9" w:rsidRPr="00CD6977" w:rsidRDefault="00127BA9" w:rsidP="00DD680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D6977">
              <w:rPr>
                <w:rFonts w:ascii="Times New Roman" w:hAnsi="Times New Roman" w:cs="Times New Roman"/>
                <w:sz w:val="20"/>
                <w:szCs w:val="20"/>
              </w:rPr>
              <w:t>Artykuł nie nadaje się do publikacji</w:t>
            </w:r>
            <w:r w:rsidR="00DD6808">
              <w:rPr>
                <w:rFonts w:ascii="Times New Roman" w:hAnsi="Times New Roman" w:cs="Times New Roman"/>
                <w:sz w:val="20"/>
                <w:szCs w:val="20"/>
              </w:rPr>
              <w:t xml:space="preserve"> w „Kwartalniku Trzeci Sektor”</w:t>
            </w:r>
          </w:p>
        </w:tc>
      </w:tr>
    </w:tbl>
    <w:p w14:paraId="65D8CF4E" w14:textId="77777777" w:rsidR="00127BA9" w:rsidRPr="00CD6977" w:rsidRDefault="00127BA9">
      <w:pPr>
        <w:rPr>
          <w:rFonts w:ascii="Times New Roman" w:hAnsi="Times New Roman" w:cs="Times New Roman"/>
          <w:sz w:val="20"/>
          <w:szCs w:val="20"/>
        </w:rPr>
      </w:pPr>
    </w:p>
    <w:p w14:paraId="52B463DC" w14:textId="49BF3AAB" w:rsidR="00DD6808" w:rsidRPr="00DD6808" w:rsidRDefault="00DD6808" w:rsidP="000A2C2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D6808">
        <w:rPr>
          <w:rFonts w:ascii="Times New Roman" w:hAnsi="Times New Roman" w:cs="Times New Roman"/>
          <w:b/>
          <w:bCs/>
          <w:sz w:val="20"/>
          <w:szCs w:val="20"/>
        </w:rPr>
        <w:t>OŚWIADCZENIE RECENZENTA</w:t>
      </w:r>
    </w:p>
    <w:p w14:paraId="67278B42" w14:textId="75C64790" w:rsidR="008B44DD" w:rsidRPr="00CD6977" w:rsidRDefault="008B44DD" w:rsidP="000A2C24">
      <w:pPr>
        <w:rPr>
          <w:rFonts w:ascii="Times New Roman" w:hAnsi="Times New Roman" w:cs="Times New Roman"/>
          <w:spacing w:val="-3"/>
          <w:sz w:val="20"/>
          <w:szCs w:val="20"/>
        </w:rPr>
      </w:pPr>
      <w:r w:rsidRPr="00CD6977">
        <w:rPr>
          <w:rFonts w:ascii="Times New Roman" w:hAnsi="Times New Roman" w:cs="Times New Roman"/>
          <w:sz w:val="20"/>
          <w:szCs w:val="20"/>
        </w:rPr>
        <w:t>Oświadczam, że nie znam tożsamości Autora recenzowanego artykułu</w:t>
      </w:r>
      <w:r w:rsidR="000A2C24" w:rsidRPr="00CD6977">
        <w:rPr>
          <w:rFonts w:ascii="Times New Roman" w:hAnsi="Times New Roman" w:cs="Times New Roman"/>
          <w:sz w:val="20"/>
          <w:szCs w:val="20"/>
        </w:rPr>
        <w:t xml:space="preserve"> oraz </w:t>
      </w:r>
      <w:r w:rsidRPr="00CD6977">
        <w:rPr>
          <w:rFonts w:ascii="Times New Roman" w:hAnsi="Times New Roman" w:cs="Times New Roman"/>
          <w:sz w:val="20"/>
          <w:szCs w:val="20"/>
        </w:rPr>
        <w:t xml:space="preserve">że zgodnie z moją najlepszą wiedzą i przekonaniem, nie istnieją żadne fakty czy okoliczności podważające moją niezależność i bezstronność w ocenie </w:t>
      </w:r>
      <w:r w:rsidR="000A2C24" w:rsidRPr="00CD6977">
        <w:rPr>
          <w:rFonts w:ascii="Times New Roman" w:hAnsi="Times New Roman" w:cs="Times New Roman"/>
          <w:sz w:val="20"/>
          <w:szCs w:val="20"/>
        </w:rPr>
        <w:t>artykułu</w:t>
      </w:r>
      <w:r w:rsidRPr="00CD6977">
        <w:rPr>
          <w:rFonts w:ascii="Times New Roman" w:hAnsi="Times New Roman" w:cs="Times New Roman"/>
          <w:sz w:val="20"/>
          <w:szCs w:val="20"/>
        </w:rPr>
        <w:t>.</w:t>
      </w:r>
    </w:p>
    <w:p w14:paraId="5A9A2919" w14:textId="0C13F0CF" w:rsidR="008B44DD" w:rsidRDefault="008B44DD">
      <w:pPr>
        <w:rPr>
          <w:rFonts w:ascii="Times New Roman" w:hAnsi="Times New Roman" w:cs="Times New Roman"/>
          <w:sz w:val="20"/>
          <w:szCs w:val="20"/>
        </w:rPr>
      </w:pPr>
    </w:p>
    <w:p w14:paraId="7409EC0B" w14:textId="5F26366E" w:rsidR="00DD6808" w:rsidRPr="00CD6977" w:rsidRDefault="00DD68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1170E326" w14:textId="32C6DDEE" w:rsidR="002E3978" w:rsidRPr="00CD6977" w:rsidRDefault="002E3978">
      <w:pPr>
        <w:rPr>
          <w:rFonts w:ascii="Times New Roman" w:hAnsi="Times New Roman" w:cs="Times New Roman"/>
          <w:sz w:val="20"/>
          <w:szCs w:val="20"/>
        </w:rPr>
      </w:pPr>
    </w:p>
    <w:p w14:paraId="123CC4FC" w14:textId="77777777" w:rsidR="002E3978" w:rsidRPr="00CD6977" w:rsidRDefault="002E3978">
      <w:pPr>
        <w:rPr>
          <w:rFonts w:ascii="Times New Roman" w:hAnsi="Times New Roman" w:cs="Times New Roman"/>
          <w:sz w:val="20"/>
          <w:szCs w:val="20"/>
        </w:rPr>
      </w:pPr>
    </w:p>
    <w:sectPr w:rsidR="002E3978" w:rsidRPr="00CD6977" w:rsidSect="00C521BF">
      <w:headerReference w:type="default" r:id="rId7"/>
      <w:footerReference w:type="default" r:id="rId8"/>
      <w:pgSz w:w="11906" w:h="16838"/>
      <w:pgMar w:top="993" w:right="1417" w:bottom="1417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ED474" w14:textId="77777777" w:rsidR="00A73C11" w:rsidRDefault="00A73C11" w:rsidP="00D648D9">
      <w:pPr>
        <w:spacing w:after="0" w:line="240" w:lineRule="auto"/>
      </w:pPr>
      <w:r>
        <w:separator/>
      </w:r>
    </w:p>
  </w:endnote>
  <w:endnote w:type="continuationSeparator" w:id="0">
    <w:p w14:paraId="688CF194" w14:textId="77777777" w:rsidR="00A73C11" w:rsidRDefault="00A73C11" w:rsidP="00D6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55316" w14:textId="2F3BAE5B" w:rsidR="00D648D9" w:rsidRDefault="00D648D9">
    <w:pPr>
      <w:pStyle w:val="Stopka"/>
      <w:rPr>
        <w:rFonts w:ascii="Times New Roman" w:hAnsi="Times New Roman" w:cs="Times New Roman"/>
        <w:sz w:val="18"/>
        <w:szCs w:val="18"/>
      </w:rPr>
    </w:pPr>
    <w:r w:rsidRPr="00D648D9">
      <w:rPr>
        <w:rFonts w:ascii="Times New Roman" w:hAnsi="Times New Roman" w:cs="Times New Roman"/>
        <w:sz w:val="18"/>
        <w:szCs w:val="18"/>
      </w:rPr>
      <w:t>Fundacja Akademia Organizacji Obywatel</w:t>
    </w:r>
    <w:r>
      <w:rPr>
        <w:rFonts w:ascii="Times New Roman" w:hAnsi="Times New Roman" w:cs="Times New Roman"/>
        <w:sz w:val="18"/>
        <w:szCs w:val="18"/>
      </w:rPr>
      <w:t>s</w:t>
    </w:r>
    <w:r w:rsidRPr="00D648D9">
      <w:rPr>
        <w:rFonts w:ascii="Times New Roman" w:hAnsi="Times New Roman" w:cs="Times New Roman"/>
        <w:sz w:val="18"/>
        <w:szCs w:val="18"/>
      </w:rPr>
      <w:t>kich</w:t>
    </w:r>
    <w:r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C521BF" w:rsidRPr="00C521BF">
      <w:rPr>
        <w:rFonts w:ascii="Times New Roman" w:hAnsi="Times New Roman" w:cs="Times New Roman"/>
        <w:sz w:val="18"/>
        <w:szCs w:val="18"/>
      </w:rPr>
      <w:t>kontakt@kwartalnik3sektor.pl</w:t>
    </w:r>
  </w:p>
  <w:p w14:paraId="08A67FFF" w14:textId="41BD35E0" w:rsidR="00C521BF" w:rsidRPr="00D648D9" w:rsidRDefault="00C521BF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Szkoła Głowna Handlowa</w:t>
    </w:r>
  </w:p>
  <w:p w14:paraId="5AE3818D" w14:textId="77777777" w:rsidR="00D648D9" w:rsidRDefault="00D64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21618" w14:textId="77777777" w:rsidR="00A73C11" w:rsidRDefault="00A73C11" w:rsidP="00D648D9">
      <w:pPr>
        <w:spacing w:after="0" w:line="240" w:lineRule="auto"/>
      </w:pPr>
      <w:r>
        <w:separator/>
      </w:r>
    </w:p>
  </w:footnote>
  <w:footnote w:type="continuationSeparator" w:id="0">
    <w:p w14:paraId="0EFC8E17" w14:textId="77777777" w:rsidR="00A73C11" w:rsidRDefault="00A73C11" w:rsidP="00D6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71DE" w14:textId="2136BF16" w:rsidR="00D648D9" w:rsidRPr="00D648D9" w:rsidRDefault="00D648D9">
    <w:pPr>
      <w:pStyle w:val="Nagwek"/>
      <w:rPr>
        <w:rFonts w:ascii="Times New Roman" w:hAnsi="Times New Roman" w:cs="Times New Roman"/>
        <w:sz w:val="18"/>
        <w:szCs w:val="18"/>
      </w:rPr>
    </w:pPr>
    <w:r w:rsidRPr="00D648D9">
      <w:rPr>
        <w:rFonts w:ascii="Times New Roman" w:hAnsi="Times New Roman" w:cs="Times New Roman"/>
        <w:sz w:val="18"/>
        <w:szCs w:val="18"/>
      </w:rPr>
      <w:t>Kwartalnik Trzeci Sektor</w:t>
    </w:r>
    <w:r>
      <w:rPr>
        <w:rFonts w:ascii="Times New Roman" w:hAnsi="Times New Roman" w:cs="Times New Roman"/>
        <w:sz w:val="18"/>
        <w:szCs w:val="18"/>
      </w:rPr>
      <w:tab/>
    </w:r>
  </w:p>
  <w:p w14:paraId="35034B9D" w14:textId="77777777" w:rsidR="00D648D9" w:rsidRPr="00D648D9" w:rsidRDefault="00D648D9">
    <w:pPr>
      <w:pStyle w:val="Nagwek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E3F70"/>
    <w:multiLevelType w:val="multilevel"/>
    <w:tmpl w:val="D494E9D6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40"/>
      <w:lvlJc w:val="left"/>
      <w:pPr>
        <w:ind w:left="680" w:hanging="34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F3"/>
    <w:rsid w:val="000A2C24"/>
    <w:rsid w:val="00127BA9"/>
    <w:rsid w:val="00251CC3"/>
    <w:rsid w:val="002D6853"/>
    <w:rsid w:val="002E3978"/>
    <w:rsid w:val="003A71D1"/>
    <w:rsid w:val="008B44DD"/>
    <w:rsid w:val="00940EF3"/>
    <w:rsid w:val="00A73C11"/>
    <w:rsid w:val="00B25E86"/>
    <w:rsid w:val="00C521BF"/>
    <w:rsid w:val="00CD6977"/>
    <w:rsid w:val="00D648D9"/>
    <w:rsid w:val="00DD6808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0F05F"/>
  <w15:chartTrackingRefBased/>
  <w15:docId w15:val="{9AE77838-7399-429B-8662-3C348850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8D9"/>
  </w:style>
  <w:style w:type="paragraph" w:styleId="Stopka">
    <w:name w:val="footer"/>
    <w:basedOn w:val="Normalny"/>
    <w:link w:val="StopkaZnak"/>
    <w:uiPriority w:val="99"/>
    <w:unhideWhenUsed/>
    <w:rsid w:val="00D6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8D9"/>
  </w:style>
  <w:style w:type="character" w:styleId="Hipercze">
    <w:name w:val="Hyperlink"/>
    <w:basedOn w:val="Domylnaczcionkaakapitu"/>
    <w:uiPriority w:val="99"/>
    <w:unhideWhenUsed/>
    <w:rsid w:val="00C521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Kuczmierowska</dc:creator>
  <cp:keywords/>
  <dc:description/>
  <cp:lastModifiedBy>Lidia Kuczmierowska</cp:lastModifiedBy>
  <cp:revision>4</cp:revision>
  <dcterms:created xsi:type="dcterms:W3CDTF">2020-11-10T19:46:00Z</dcterms:created>
  <dcterms:modified xsi:type="dcterms:W3CDTF">2020-11-12T13:48:00Z</dcterms:modified>
</cp:coreProperties>
</file>